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24" w:rsidRPr="004D3A24" w:rsidRDefault="00634466" w:rsidP="00DA7D60">
      <w:pPr>
        <w:shd w:val="clear" w:color="auto" w:fill="FFFFFF"/>
        <w:spacing w:after="150" w:line="240" w:lineRule="auto"/>
        <w:jc w:val="center"/>
        <w:outlineLvl w:val="0"/>
        <w:rPr>
          <w:rFonts w:eastAsia="Times New Roman"/>
          <w:color w:val="000000" w:themeColor="text1"/>
          <w:kern w:val="36"/>
          <w:sz w:val="36"/>
          <w:szCs w:val="36"/>
        </w:rPr>
      </w:pPr>
      <w:r w:rsidRPr="00DA7D60">
        <w:rPr>
          <w:rFonts w:eastAsia="Times New Roman"/>
          <w:color w:val="000000" w:themeColor="text1"/>
          <w:kern w:val="36"/>
          <w:sz w:val="36"/>
          <w:szCs w:val="36"/>
        </w:rPr>
        <w:t>Đoàn thanh niên cộng sản Hồ Chí Minh xã Tân Hoà</w:t>
      </w:r>
      <w:r w:rsidR="004D3A24" w:rsidRPr="004D3A24">
        <w:rPr>
          <w:rFonts w:eastAsia="Times New Roman"/>
          <w:color w:val="000000" w:themeColor="text1"/>
          <w:kern w:val="36"/>
          <w:sz w:val="36"/>
          <w:szCs w:val="36"/>
        </w:rPr>
        <w:t xml:space="preserve"> tổ chức giải bóng đá chào mừng kỷ niệm 93 năm ngày thành lập Đoàn TNCS Hồ Chí Minh (26/3/1931-26/3/2024</w:t>
      </w:r>
      <w:r w:rsidRPr="00DA7D60">
        <w:rPr>
          <w:rFonts w:eastAsia="Times New Roman"/>
          <w:color w:val="000000" w:themeColor="text1"/>
          <w:kern w:val="36"/>
          <w:sz w:val="36"/>
          <w:szCs w:val="36"/>
        </w:rPr>
        <w:t>)</w:t>
      </w:r>
    </w:p>
    <w:p w:rsidR="004D3A24" w:rsidRPr="004D3A24" w:rsidRDefault="004D3A24" w:rsidP="004D3A24">
      <w:pPr>
        <w:shd w:val="clear" w:color="auto" w:fill="FFFFFF"/>
        <w:spacing w:after="0" w:line="150" w:lineRule="atLeast"/>
        <w:rPr>
          <w:rFonts w:ascii="Helvetica" w:eastAsia="Times New Roman" w:hAnsi="Helvetica" w:cs="Helvetica"/>
          <w:color w:val="333333"/>
          <w:sz w:val="21"/>
          <w:szCs w:val="21"/>
        </w:rPr>
      </w:pPr>
      <w:r w:rsidRPr="004D3A24">
        <w:rPr>
          <w:rFonts w:ascii="Helvetica" w:eastAsia="Times New Roman" w:hAnsi="Helvetica" w:cs="Helvetica"/>
          <w:color w:val="333333"/>
          <w:sz w:val="21"/>
          <w:szCs w:val="21"/>
        </w:rPr>
        <w:t> </w:t>
      </w:r>
    </w:p>
    <w:p w:rsidR="004D3A24" w:rsidRPr="00DA7D60" w:rsidRDefault="00634466" w:rsidP="004D3A24">
      <w:pPr>
        <w:shd w:val="clear" w:color="auto" w:fill="FFFFFF"/>
        <w:spacing w:after="195" w:line="240" w:lineRule="auto"/>
        <w:ind w:firstLine="720"/>
        <w:jc w:val="both"/>
        <w:rPr>
          <w:rFonts w:eastAsia="Times New Roman"/>
          <w:color w:val="000000" w:themeColor="text1"/>
        </w:rPr>
      </w:pPr>
      <w:r w:rsidRPr="00DA7D60">
        <w:rPr>
          <w:rFonts w:eastAsia="Times New Roman"/>
          <w:color w:val="000000" w:themeColor="text1"/>
        </w:rPr>
        <w:t>N</w:t>
      </w:r>
      <w:r w:rsidR="004D3A24" w:rsidRPr="004D3A24">
        <w:rPr>
          <w:rFonts w:eastAsia="Times New Roman"/>
          <w:color w:val="000000" w:themeColor="text1"/>
        </w:rPr>
        <w:t>gày 2</w:t>
      </w:r>
      <w:r w:rsidRPr="00DA7D60">
        <w:rPr>
          <w:rFonts w:eastAsia="Times New Roman"/>
          <w:color w:val="000000" w:themeColor="text1"/>
        </w:rPr>
        <w:t>0</w:t>
      </w:r>
      <w:r w:rsidR="004D3A24" w:rsidRPr="004D3A24">
        <w:rPr>
          <w:rFonts w:eastAsia="Times New Roman"/>
          <w:color w:val="000000" w:themeColor="text1"/>
        </w:rPr>
        <w:t xml:space="preserve">/3, Đoàn thanh niên </w:t>
      </w:r>
      <w:r w:rsidRPr="00DA7D60">
        <w:rPr>
          <w:rFonts w:eastAsia="Times New Roman"/>
          <w:color w:val="000000" w:themeColor="text1"/>
          <w:kern w:val="36"/>
        </w:rPr>
        <w:t>cộng sản Hồ Chí Minh xã Tân Hoà</w:t>
      </w:r>
      <w:r w:rsidRPr="00DA7D60">
        <w:rPr>
          <w:rFonts w:eastAsia="Times New Roman"/>
          <w:color w:val="000000" w:themeColor="text1"/>
        </w:rPr>
        <w:t xml:space="preserve"> </w:t>
      </w:r>
      <w:r w:rsidR="004D3A24" w:rsidRPr="004D3A24">
        <w:rPr>
          <w:rFonts w:eastAsia="Times New Roman"/>
          <w:color w:val="000000" w:themeColor="text1"/>
        </w:rPr>
        <w:t>tổ chức giải bóng đá chào mừng kỷ niệm 93 năm ngày thành lập Đoàn Thanh niên Cộng sản Hồ Chí Minh (26/3/1931-26/3/2024).</w:t>
      </w:r>
    </w:p>
    <w:p w:rsidR="002617C0" w:rsidRDefault="002617C0" w:rsidP="002617C0">
      <w:pPr>
        <w:pStyle w:val="NormalWeb"/>
      </w:pPr>
      <w:r>
        <w:rPr>
          <w:noProof/>
        </w:rPr>
        <w:drawing>
          <wp:inline distT="0" distB="0" distL="0" distR="0" wp14:anchorId="34418CB8" wp14:editId="51C03666">
            <wp:extent cx="5840925" cy="4467225"/>
            <wp:effectExtent l="0" t="0" r="7620" b="0"/>
            <wp:docPr id="3" name="Picture 3" descr="D:\NĂM 2024\TUYÊN TRUYỀN 24\ảnh bđ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ĂM 2024\TUYÊN TRUYỀN 24\ảnh bđ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466" cy="4472992"/>
                    </a:xfrm>
                    <a:prstGeom prst="rect">
                      <a:avLst/>
                    </a:prstGeom>
                    <a:noFill/>
                    <a:ln>
                      <a:noFill/>
                    </a:ln>
                  </pic:spPr>
                </pic:pic>
              </a:graphicData>
            </a:graphic>
          </wp:inline>
        </w:drawing>
      </w:r>
    </w:p>
    <w:p w:rsidR="002617C0" w:rsidRPr="004D3A24" w:rsidRDefault="002617C0" w:rsidP="004D3A24">
      <w:pPr>
        <w:shd w:val="clear" w:color="auto" w:fill="FFFFFF"/>
        <w:spacing w:after="195" w:line="240" w:lineRule="auto"/>
        <w:ind w:firstLine="720"/>
        <w:jc w:val="both"/>
        <w:rPr>
          <w:rFonts w:ascii="Helvetica" w:eastAsia="Times New Roman" w:hAnsi="Helvetica" w:cs="Helvetica"/>
          <w:color w:val="000000" w:themeColor="text1"/>
          <w:sz w:val="21"/>
          <w:szCs w:val="21"/>
        </w:rPr>
      </w:pPr>
    </w:p>
    <w:p w:rsidR="00D55971" w:rsidRDefault="004D3A24" w:rsidP="003B1943">
      <w:pPr>
        <w:shd w:val="clear" w:color="auto" w:fill="FFFFFF"/>
        <w:spacing w:after="240" w:line="240" w:lineRule="auto"/>
        <w:ind w:firstLine="720"/>
        <w:jc w:val="both"/>
        <w:rPr>
          <w:rFonts w:eastAsia="Times New Roman"/>
          <w:color w:val="000000"/>
        </w:rPr>
      </w:pPr>
      <w:r w:rsidRPr="004D3A24">
        <w:rPr>
          <w:rFonts w:eastAsia="Times New Roman"/>
          <w:color w:val="000000"/>
        </w:rPr>
        <w:t xml:space="preserve">Tham gia giải đấu có 4 </w:t>
      </w:r>
      <w:r w:rsidR="006A4F99">
        <w:rPr>
          <w:rFonts w:eastAsia="Times New Roman"/>
          <w:color w:val="000000"/>
        </w:rPr>
        <w:t xml:space="preserve">bảng, 12 </w:t>
      </w:r>
      <w:r w:rsidRPr="004D3A24">
        <w:rPr>
          <w:rFonts w:eastAsia="Times New Roman"/>
          <w:color w:val="000000"/>
        </w:rPr>
        <w:t xml:space="preserve">đội bóng, </w:t>
      </w:r>
      <w:r w:rsidR="001D556E">
        <w:rPr>
          <w:rFonts w:eastAsia="Times New Roman"/>
          <w:color w:val="000000"/>
        </w:rPr>
        <w:t xml:space="preserve">cùng </w:t>
      </w:r>
      <w:r w:rsidR="00A032AB">
        <w:rPr>
          <w:rFonts w:eastAsia="Times New Roman"/>
          <w:color w:val="000000"/>
        </w:rPr>
        <w:t xml:space="preserve">đông đảo </w:t>
      </w:r>
      <w:r w:rsidR="001D556E">
        <w:rPr>
          <w:rFonts w:eastAsia="Times New Roman"/>
          <w:color w:val="000000"/>
        </w:rPr>
        <w:t>các</w:t>
      </w:r>
      <w:r w:rsidRPr="004D3A24">
        <w:rPr>
          <w:rFonts w:eastAsia="Times New Roman"/>
          <w:color w:val="000000"/>
        </w:rPr>
        <w:t xml:space="preserve"> </w:t>
      </w:r>
      <w:r w:rsidR="001D556E">
        <w:rPr>
          <w:rFonts w:eastAsia="Times New Roman"/>
          <w:color w:val="000000"/>
        </w:rPr>
        <w:t xml:space="preserve">cổ </w:t>
      </w:r>
      <w:r w:rsidRPr="004D3A24">
        <w:rPr>
          <w:rFonts w:eastAsia="Times New Roman"/>
          <w:color w:val="000000"/>
        </w:rPr>
        <w:t>động viên</w:t>
      </w:r>
      <w:r w:rsidR="00A032AB">
        <w:rPr>
          <w:rFonts w:eastAsia="Times New Roman"/>
          <w:color w:val="000000"/>
        </w:rPr>
        <w:t>, bà con nhân dân</w:t>
      </w:r>
      <w:r w:rsidRPr="004D3A24">
        <w:rPr>
          <w:rFonts w:eastAsia="Times New Roman"/>
          <w:color w:val="000000"/>
        </w:rPr>
        <w:t xml:space="preserve"> trong </w:t>
      </w:r>
      <w:r w:rsidR="00A032AB">
        <w:rPr>
          <w:rFonts w:eastAsia="Times New Roman"/>
          <w:color w:val="000000"/>
        </w:rPr>
        <w:t>xã</w:t>
      </w:r>
      <w:r w:rsidRPr="004D3A24">
        <w:rPr>
          <w:rFonts w:eastAsia="Times New Roman"/>
          <w:color w:val="000000"/>
        </w:rPr>
        <w:t>. Giải được tổ chức trong thời gian</w:t>
      </w:r>
      <w:r w:rsidR="008531F3">
        <w:rPr>
          <w:rFonts w:eastAsia="Times New Roman"/>
          <w:color w:val="000000"/>
        </w:rPr>
        <w:t xml:space="preserve"> </w:t>
      </w:r>
      <w:r w:rsidR="00A032AB">
        <w:rPr>
          <w:rFonts w:eastAsia="Times New Roman"/>
          <w:color w:val="000000"/>
        </w:rPr>
        <w:t>5</w:t>
      </w:r>
      <w:r w:rsidRPr="004D3A24">
        <w:rPr>
          <w:rFonts w:eastAsia="Times New Roman"/>
          <w:color w:val="000000"/>
        </w:rPr>
        <w:t xml:space="preserve"> ngày </w:t>
      </w:r>
      <w:r w:rsidR="008531F3">
        <w:rPr>
          <w:rFonts w:eastAsia="Times New Roman"/>
          <w:color w:val="000000"/>
        </w:rPr>
        <w:t xml:space="preserve">từ ngày </w:t>
      </w:r>
      <w:r w:rsidRPr="004D3A24">
        <w:rPr>
          <w:rFonts w:eastAsia="Times New Roman"/>
          <w:color w:val="000000"/>
        </w:rPr>
        <w:t>2</w:t>
      </w:r>
      <w:r w:rsidR="00A032AB">
        <w:rPr>
          <w:rFonts w:eastAsia="Times New Roman"/>
          <w:color w:val="000000"/>
        </w:rPr>
        <w:t>0</w:t>
      </w:r>
      <w:r w:rsidR="008531F3">
        <w:rPr>
          <w:rFonts w:eastAsia="Times New Roman"/>
          <w:color w:val="000000"/>
        </w:rPr>
        <w:t xml:space="preserve">/3 đến </w:t>
      </w:r>
      <w:r w:rsidRPr="004D3A24">
        <w:rPr>
          <w:rFonts w:eastAsia="Times New Roman"/>
          <w:color w:val="000000"/>
        </w:rPr>
        <w:t>2</w:t>
      </w:r>
      <w:r w:rsidR="00A032AB">
        <w:rPr>
          <w:rFonts w:eastAsia="Times New Roman"/>
          <w:color w:val="000000"/>
        </w:rPr>
        <w:t>4</w:t>
      </w:r>
      <w:r w:rsidRPr="004D3A24">
        <w:rPr>
          <w:rFonts w:eastAsia="Times New Roman"/>
          <w:color w:val="000000"/>
        </w:rPr>
        <w:t>/3</w:t>
      </w:r>
      <w:r w:rsidR="008531F3">
        <w:rPr>
          <w:rFonts w:eastAsia="Times New Roman"/>
          <w:color w:val="000000"/>
        </w:rPr>
        <w:t>/2024</w:t>
      </w:r>
      <w:r w:rsidRPr="004D3A24">
        <w:rPr>
          <w:rFonts w:eastAsia="Times New Roman"/>
          <w:color w:val="000000"/>
        </w:rPr>
        <w:t xml:space="preserve">. Đây là sân chơi hữu ích, lành mạnh, là dịp để </w:t>
      </w:r>
      <w:r w:rsidR="00A7385E">
        <w:rPr>
          <w:rFonts w:eastAsia="Times New Roman"/>
          <w:color w:val="000000"/>
        </w:rPr>
        <w:t xml:space="preserve">các đội bóng </w:t>
      </w:r>
      <w:r w:rsidRPr="004D3A24">
        <w:rPr>
          <w:rFonts w:eastAsia="Times New Roman"/>
          <w:color w:val="000000"/>
        </w:rPr>
        <w:t>giao lưu học hỏi, thắt chặt mối quan hệ, xây dựng tinh thần đoàn kết, cùng nhau rèn luyện thân thể</w:t>
      </w:r>
      <w:r w:rsidR="0061549B">
        <w:rPr>
          <w:rFonts w:eastAsia="Times New Roman"/>
          <w:color w:val="000000"/>
        </w:rPr>
        <w:t>.</w:t>
      </w:r>
      <w:r w:rsidRPr="004D3A24">
        <w:rPr>
          <w:rFonts w:eastAsia="Times New Roman"/>
          <w:color w:val="000000"/>
        </w:rPr>
        <w:t xml:space="preserve"> </w:t>
      </w:r>
    </w:p>
    <w:p w:rsidR="0097306F" w:rsidRPr="00B10ABE" w:rsidRDefault="00B10ABE" w:rsidP="00B10ABE">
      <w:pPr>
        <w:pStyle w:val="NormalWeb"/>
      </w:pPr>
      <w:r>
        <w:rPr>
          <w:noProof/>
        </w:rPr>
        <w:lastRenderedPageBreak/>
        <w:drawing>
          <wp:inline distT="0" distB="0" distL="0" distR="0" wp14:anchorId="038DE4B8" wp14:editId="758C0749">
            <wp:extent cx="5734050" cy="3483025"/>
            <wp:effectExtent l="0" t="0" r="0" b="3175"/>
            <wp:docPr id="6" name="Picture 6" descr="D:\NĂM 2024\TUYÊN TRUYỀN 24\KQ bốc thăm bóng đ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ĂM 2024\TUYÊN TRUYỀN 24\KQ bốc thăm bóng đá.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9063" cy="3486070"/>
                    </a:xfrm>
                    <a:prstGeom prst="rect">
                      <a:avLst/>
                    </a:prstGeom>
                    <a:noFill/>
                    <a:ln>
                      <a:noFill/>
                    </a:ln>
                  </pic:spPr>
                </pic:pic>
              </a:graphicData>
            </a:graphic>
          </wp:inline>
        </w:drawing>
      </w:r>
    </w:p>
    <w:p w:rsidR="00F22161" w:rsidRDefault="00F22161" w:rsidP="004D3A24">
      <w:pPr>
        <w:shd w:val="clear" w:color="auto" w:fill="FFFFFF"/>
        <w:spacing w:after="195" w:line="240" w:lineRule="auto"/>
        <w:ind w:firstLine="720"/>
        <w:jc w:val="both"/>
        <w:rPr>
          <w:rFonts w:eastAsia="Times New Roman"/>
          <w:color w:val="000000"/>
        </w:rPr>
      </w:pPr>
    </w:p>
    <w:p w:rsidR="004D3A24" w:rsidRPr="004D3A24" w:rsidRDefault="004D3A24" w:rsidP="004D3A24">
      <w:pPr>
        <w:shd w:val="clear" w:color="auto" w:fill="FFFFFF"/>
        <w:spacing w:after="195" w:line="240" w:lineRule="auto"/>
        <w:ind w:firstLine="720"/>
        <w:jc w:val="both"/>
        <w:rPr>
          <w:rFonts w:ascii="Helvetica" w:eastAsia="Times New Roman" w:hAnsi="Helvetica" w:cs="Helvetica"/>
          <w:color w:val="333333"/>
          <w:sz w:val="21"/>
          <w:szCs w:val="21"/>
        </w:rPr>
      </w:pPr>
      <w:bookmarkStart w:id="0" w:name="_GoBack"/>
      <w:bookmarkEnd w:id="0"/>
      <w:r w:rsidRPr="004D3A24">
        <w:rPr>
          <w:rFonts w:eastAsia="Times New Roman"/>
          <w:color w:val="000000"/>
        </w:rPr>
        <w:t>Ngay sau lễ khai mạc, các đội bóng đã bước vào thi đấu với tinh thần tôn trọng, giao lưu, học hỏi lẫn nhau, cầu thủ các đội bóng đã mang đến một bầu không khí vô cùng sôi nổi, cống hiến nhiều pha bóng hay, kịch tính, hấp dẫn, những bàn thắng đẹp mắt được khán giả xem và cổ vũ nhiệt tình.</w:t>
      </w:r>
    </w:p>
    <w:p w:rsidR="004D3A24" w:rsidRPr="004D3A24" w:rsidRDefault="004D3A24" w:rsidP="004D3A24">
      <w:pPr>
        <w:shd w:val="clear" w:color="auto" w:fill="FFFFFF"/>
        <w:spacing w:after="195" w:line="240" w:lineRule="auto"/>
        <w:ind w:firstLine="720"/>
        <w:jc w:val="both"/>
        <w:rPr>
          <w:rFonts w:ascii="Helvetica" w:eastAsia="Times New Roman" w:hAnsi="Helvetica" w:cs="Helvetica"/>
          <w:color w:val="333333"/>
          <w:sz w:val="21"/>
          <w:szCs w:val="21"/>
        </w:rPr>
      </w:pPr>
      <w:r w:rsidRPr="004D3A24">
        <w:rPr>
          <w:rFonts w:eastAsia="Times New Roman"/>
          <w:color w:val="000000"/>
        </w:rPr>
        <w:t>Kết thúc giải Ban tổ chức đã trao giải nhất, nhì, ba cho các đội đạt thành tích cao.</w:t>
      </w:r>
    </w:p>
    <w:p w:rsidR="009C0993" w:rsidRDefault="004D3A24" w:rsidP="004D3A24">
      <w:pPr>
        <w:shd w:val="clear" w:color="auto" w:fill="FFFFFF"/>
        <w:spacing w:after="195" w:line="240" w:lineRule="auto"/>
        <w:ind w:firstLine="720"/>
        <w:jc w:val="both"/>
        <w:rPr>
          <w:rFonts w:eastAsia="Times New Roman"/>
          <w:b/>
          <w:bCs/>
          <w:color w:val="000000"/>
        </w:rPr>
      </w:pPr>
      <w:r w:rsidRPr="004D3A24">
        <w:rPr>
          <w:rFonts w:eastAsia="Times New Roman"/>
          <w:b/>
          <w:bCs/>
          <w:color w:val="000000"/>
        </w:rPr>
        <w:t> Một số hình ảnh các đội tham gia thi đấu tại giải bóng đá của Đoàn thanh n</w:t>
      </w:r>
      <w:r w:rsidR="003B1943">
        <w:rPr>
          <w:rFonts w:eastAsia="Times New Roman"/>
          <w:b/>
          <w:bCs/>
          <w:color w:val="000000"/>
        </w:rPr>
        <w:t>iên xã</w:t>
      </w:r>
    </w:p>
    <w:p w:rsidR="00515B71" w:rsidRDefault="00515B71" w:rsidP="00515B71">
      <w:pPr>
        <w:pStyle w:val="NormalWeb"/>
      </w:pPr>
      <w:r>
        <w:rPr>
          <w:noProof/>
        </w:rPr>
        <w:lastRenderedPageBreak/>
        <w:drawing>
          <wp:inline distT="0" distB="0" distL="0" distR="0" wp14:anchorId="7EDA6E61" wp14:editId="1CC9697D">
            <wp:extent cx="5727700" cy="4295775"/>
            <wp:effectExtent l="0" t="0" r="6350" b="9525"/>
            <wp:docPr id="10" name="Picture 10" descr="D:\NĂM 2024\TUYÊN TRUYỀN 24\bđ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ĂM 2024\TUYÊN TRUYỀN 24\bđ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161" cy="4295371"/>
                    </a:xfrm>
                    <a:prstGeom prst="rect">
                      <a:avLst/>
                    </a:prstGeom>
                    <a:noFill/>
                    <a:ln>
                      <a:noFill/>
                    </a:ln>
                  </pic:spPr>
                </pic:pic>
              </a:graphicData>
            </a:graphic>
          </wp:inline>
        </w:drawing>
      </w:r>
    </w:p>
    <w:p w:rsidR="00515B71" w:rsidRDefault="00515B71" w:rsidP="004D3A24">
      <w:pPr>
        <w:shd w:val="clear" w:color="auto" w:fill="FFFFFF"/>
        <w:spacing w:after="195" w:line="240" w:lineRule="auto"/>
        <w:ind w:firstLine="720"/>
        <w:jc w:val="both"/>
        <w:rPr>
          <w:rFonts w:eastAsia="Times New Roman"/>
          <w:b/>
          <w:bCs/>
          <w:color w:val="000000"/>
        </w:rPr>
      </w:pPr>
    </w:p>
    <w:p w:rsidR="00515B71" w:rsidRDefault="00515B71" w:rsidP="00515B71">
      <w:pPr>
        <w:pStyle w:val="NormalWeb"/>
      </w:pPr>
      <w:r>
        <w:rPr>
          <w:noProof/>
        </w:rPr>
        <w:drawing>
          <wp:inline distT="0" distB="0" distL="0" distR="0" wp14:anchorId="38FC396C" wp14:editId="3F33C39E">
            <wp:extent cx="5708650" cy="4281487"/>
            <wp:effectExtent l="0" t="0" r="6350" b="5080"/>
            <wp:docPr id="9" name="Picture 9" descr="D:\NĂM 2024\TUYÊN TRUYỀN 24\bđ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NĂM 2024\TUYÊN TRUYỀN 24\bđ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383" cy="4286536"/>
                    </a:xfrm>
                    <a:prstGeom prst="rect">
                      <a:avLst/>
                    </a:prstGeom>
                    <a:noFill/>
                    <a:ln>
                      <a:noFill/>
                    </a:ln>
                  </pic:spPr>
                </pic:pic>
              </a:graphicData>
            </a:graphic>
          </wp:inline>
        </w:drawing>
      </w:r>
    </w:p>
    <w:p w:rsidR="00515B71" w:rsidRDefault="00515B71" w:rsidP="004D3A24">
      <w:pPr>
        <w:shd w:val="clear" w:color="auto" w:fill="FFFFFF"/>
        <w:spacing w:after="195" w:line="240" w:lineRule="auto"/>
        <w:ind w:firstLine="720"/>
        <w:jc w:val="both"/>
        <w:rPr>
          <w:rFonts w:eastAsia="Times New Roman"/>
          <w:b/>
          <w:bCs/>
          <w:color w:val="000000"/>
        </w:rPr>
      </w:pPr>
    </w:p>
    <w:p w:rsidR="009711FE" w:rsidRDefault="009711FE" w:rsidP="009711FE">
      <w:pPr>
        <w:pStyle w:val="NormalWeb"/>
      </w:pPr>
      <w:r>
        <w:rPr>
          <w:noProof/>
        </w:rPr>
        <w:drawing>
          <wp:inline distT="0" distB="0" distL="0" distR="0" wp14:anchorId="0E6DDD66" wp14:editId="27D3490E">
            <wp:extent cx="5810250" cy="4038600"/>
            <wp:effectExtent l="0" t="0" r="0" b="0"/>
            <wp:docPr id="7" name="Picture 7" descr="D:\NĂM 2024\TUYÊN TRUYỀN 24\bđ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ĂM 2024\TUYÊN TRUYỀN 24\bđ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3555" cy="4047848"/>
                    </a:xfrm>
                    <a:prstGeom prst="rect">
                      <a:avLst/>
                    </a:prstGeom>
                    <a:noFill/>
                    <a:ln>
                      <a:noFill/>
                    </a:ln>
                  </pic:spPr>
                </pic:pic>
              </a:graphicData>
            </a:graphic>
          </wp:inline>
        </w:drawing>
      </w:r>
    </w:p>
    <w:p w:rsidR="009711FE" w:rsidRPr="00046242" w:rsidRDefault="009711FE" w:rsidP="00046242">
      <w:pPr>
        <w:pStyle w:val="NormalWeb"/>
      </w:pPr>
      <w:r>
        <w:rPr>
          <w:noProof/>
        </w:rPr>
        <w:drawing>
          <wp:inline distT="0" distB="0" distL="0" distR="0" wp14:anchorId="36FFC7A4" wp14:editId="0D9ABB45">
            <wp:extent cx="5810250" cy="4357689"/>
            <wp:effectExtent l="0" t="0" r="0" b="5080"/>
            <wp:docPr id="8" name="Picture 8" descr="D:\NĂM 2024\TUYÊN TRUYỀN 24\bđ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NĂM 2024\TUYÊN TRUYỀN 24\bđ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6635" cy="4362478"/>
                    </a:xfrm>
                    <a:prstGeom prst="rect">
                      <a:avLst/>
                    </a:prstGeom>
                    <a:noFill/>
                    <a:ln>
                      <a:noFill/>
                    </a:ln>
                  </pic:spPr>
                </pic:pic>
              </a:graphicData>
            </a:graphic>
          </wp:inline>
        </w:drawing>
      </w:r>
    </w:p>
    <w:sectPr w:rsidR="009711FE" w:rsidRPr="00046242" w:rsidSect="00B10ABE">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470" w:rsidRDefault="007D0470" w:rsidP="003B1943">
      <w:pPr>
        <w:spacing w:after="0" w:line="240" w:lineRule="auto"/>
      </w:pPr>
      <w:r>
        <w:separator/>
      </w:r>
    </w:p>
  </w:endnote>
  <w:endnote w:type="continuationSeparator" w:id="0">
    <w:p w:rsidR="007D0470" w:rsidRDefault="007D0470" w:rsidP="003B1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470" w:rsidRDefault="007D0470" w:rsidP="003B1943">
      <w:pPr>
        <w:spacing w:after="0" w:line="240" w:lineRule="auto"/>
      </w:pPr>
      <w:r>
        <w:separator/>
      </w:r>
    </w:p>
  </w:footnote>
  <w:footnote w:type="continuationSeparator" w:id="0">
    <w:p w:rsidR="007D0470" w:rsidRDefault="007D0470" w:rsidP="003B19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A24"/>
    <w:rsid w:val="00046242"/>
    <w:rsid w:val="001D556E"/>
    <w:rsid w:val="002617C0"/>
    <w:rsid w:val="003B1943"/>
    <w:rsid w:val="004D3A24"/>
    <w:rsid w:val="00515B71"/>
    <w:rsid w:val="0061549B"/>
    <w:rsid w:val="00634466"/>
    <w:rsid w:val="006A4F99"/>
    <w:rsid w:val="007D0470"/>
    <w:rsid w:val="008531F3"/>
    <w:rsid w:val="009711FE"/>
    <w:rsid w:val="0097306F"/>
    <w:rsid w:val="009C0993"/>
    <w:rsid w:val="00A032AB"/>
    <w:rsid w:val="00A63C5C"/>
    <w:rsid w:val="00A7385E"/>
    <w:rsid w:val="00B10ABE"/>
    <w:rsid w:val="00D55971"/>
    <w:rsid w:val="00DA7D60"/>
    <w:rsid w:val="00F2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A24"/>
    <w:rPr>
      <w:rFonts w:ascii="Tahoma" w:hAnsi="Tahoma" w:cs="Tahoma"/>
      <w:sz w:val="16"/>
      <w:szCs w:val="16"/>
    </w:rPr>
  </w:style>
  <w:style w:type="paragraph" w:styleId="NormalWeb">
    <w:name w:val="Normal (Web)"/>
    <w:basedOn w:val="Normal"/>
    <w:uiPriority w:val="99"/>
    <w:unhideWhenUsed/>
    <w:rsid w:val="002617C0"/>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3B1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943"/>
  </w:style>
  <w:style w:type="paragraph" w:styleId="Footer">
    <w:name w:val="footer"/>
    <w:basedOn w:val="Normal"/>
    <w:link w:val="FooterChar"/>
    <w:uiPriority w:val="99"/>
    <w:unhideWhenUsed/>
    <w:rsid w:val="003B1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A24"/>
    <w:rPr>
      <w:rFonts w:ascii="Tahoma" w:hAnsi="Tahoma" w:cs="Tahoma"/>
      <w:sz w:val="16"/>
      <w:szCs w:val="16"/>
    </w:rPr>
  </w:style>
  <w:style w:type="paragraph" w:styleId="NormalWeb">
    <w:name w:val="Normal (Web)"/>
    <w:basedOn w:val="Normal"/>
    <w:uiPriority w:val="99"/>
    <w:unhideWhenUsed/>
    <w:rsid w:val="002617C0"/>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3B1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943"/>
  </w:style>
  <w:style w:type="paragraph" w:styleId="Footer">
    <w:name w:val="footer"/>
    <w:basedOn w:val="Normal"/>
    <w:link w:val="FooterChar"/>
    <w:uiPriority w:val="99"/>
    <w:unhideWhenUsed/>
    <w:rsid w:val="003B1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2578">
      <w:bodyDiv w:val="1"/>
      <w:marLeft w:val="0"/>
      <w:marRight w:val="0"/>
      <w:marTop w:val="0"/>
      <w:marBottom w:val="0"/>
      <w:divBdr>
        <w:top w:val="none" w:sz="0" w:space="0" w:color="auto"/>
        <w:left w:val="none" w:sz="0" w:space="0" w:color="auto"/>
        <w:bottom w:val="none" w:sz="0" w:space="0" w:color="auto"/>
        <w:right w:val="none" w:sz="0" w:space="0" w:color="auto"/>
      </w:divBdr>
    </w:div>
    <w:div w:id="505945180">
      <w:bodyDiv w:val="1"/>
      <w:marLeft w:val="0"/>
      <w:marRight w:val="0"/>
      <w:marTop w:val="0"/>
      <w:marBottom w:val="0"/>
      <w:divBdr>
        <w:top w:val="none" w:sz="0" w:space="0" w:color="auto"/>
        <w:left w:val="none" w:sz="0" w:space="0" w:color="auto"/>
        <w:bottom w:val="none" w:sz="0" w:space="0" w:color="auto"/>
        <w:right w:val="none" w:sz="0" w:space="0" w:color="auto"/>
      </w:divBdr>
    </w:div>
    <w:div w:id="719936273">
      <w:bodyDiv w:val="1"/>
      <w:marLeft w:val="0"/>
      <w:marRight w:val="0"/>
      <w:marTop w:val="0"/>
      <w:marBottom w:val="0"/>
      <w:divBdr>
        <w:top w:val="none" w:sz="0" w:space="0" w:color="auto"/>
        <w:left w:val="none" w:sz="0" w:space="0" w:color="auto"/>
        <w:bottom w:val="none" w:sz="0" w:space="0" w:color="auto"/>
        <w:right w:val="none" w:sz="0" w:space="0" w:color="auto"/>
      </w:divBdr>
    </w:div>
    <w:div w:id="1189611339">
      <w:bodyDiv w:val="1"/>
      <w:marLeft w:val="0"/>
      <w:marRight w:val="0"/>
      <w:marTop w:val="0"/>
      <w:marBottom w:val="0"/>
      <w:divBdr>
        <w:top w:val="none" w:sz="0" w:space="0" w:color="auto"/>
        <w:left w:val="none" w:sz="0" w:space="0" w:color="auto"/>
        <w:bottom w:val="none" w:sz="0" w:space="0" w:color="auto"/>
        <w:right w:val="none" w:sz="0" w:space="0" w:color="auto"/>
      </w:divBdr>
      <w:divsChild>
        <w:div w:id="916521813">
          <w:marLeft w:val="0"/>
          <w:marRight w:val="0"/>
          <w:marTop w:val="0"/>
          <w:marBottom w:val="0"/>
          <w:divBdr>
            <w:top w:val="none" w:sz="0" w:space="0" w:color="auto"/>
            <w:left w:val="none" w:sz="0" w:space="0" w:color="auto"/>
            <w:bottom w:val="none" w:sz="0" w:space="0" w:color="auto"/>
            <w:right w:val="none" w:sz="0" w:space="0" w:color="auto"/>
          </w:divBdr>
          <w:divsChild>
            <w:div w:id="23872074">
              <w:marLeft w:val="0"/>
              <w:marRight w:val="0"/>
              <w:marTop w:val="0"/>
              <w:marBottom w:val="0"/>
              <w:divBdr>
                <w:top w:val="none" w:sz="0" w:space="0" w:color="auto"/>
                <w:left w:val="none" w:sz="0" w:space="0" w:color="auto"/>
                <w:bottom w:val="none" w:sz="0" w:space="0" w:color="auto"/>
                <w:right w:val="none" w:sz="0" w:space="0" w:color="auto"/>
              </w:divBdr>
              <w:divsChild>
                <w:div w:id="1474954200">
                  <w:marLeft w:val="0"/>
                  <w:marRight w:val="0"/>
                  <w:marTop w:val="0"/>
                  <w:marBottom w:val="0"/>
                  <w:divBdr>
                    <w:top w:val="none" w:sz="0" w:space="0" w:color="auto"/>
                    <w:left w:val="none" w:sz="0" w:space="0" w:color="auto"/>
                    <w:bottom w:val="none" w:sz="0" w:space="0" w:color="auto"/>
                    <w:right w:val="none" w:sz="0" w:space="0" w:color="auto"/>
                  </w:divBdr>
                </w:div>
              </w:divsChild>
            </w:div>
            <w:div w:id="814181251">
              <w:marLeft w:val="0"/>
              <w:marRight w:val="0"/>
              <w:marTop w:val="0"/>
              <w:marBottom w:val="0"/>
              <w:divBdr>
                <w:top w:val="none" w:sz="0" w:space="0" w:color="auto"/>
                <w:left w:val="single" w:sz="12" w:space="8" w:color="CCCCCC"/>
                <w:bottom w:val="none" w:sz="0" w:space="0" w:color="auto"/>
                <w:right w:val="none" w:sz="0" w:space="0" w:color="auto"/>
              </w:divBdr>
            </w:div>
          </w:divsChild>
        </w:div>
        <w:div w:id="668681833">
          <w:marLeft w:val="0"/>
          <w:marRight w:val="0"/>
          <w:marTop w:val="0"/>
          <w:marBottom w:val="0"/>
          <w:divBdr>
            <w:top w:val="none" w:sz="0" w:space="0" w:color="auto"/>
            <w:left w:val="none" w:sz="0" w:space="0" w:color="auto"/>
            <w:bottom w:val="none" w:sz="0" w:space="0" w:color="auto"/>
            <w:right w:val="none" w:sz="0" w:space="0" w:color="auto"/>
          </w:divBdr>
          <w:divsChild>
            <w:div w:id="1511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3355">
      <w:bodyDiv w:val="1"/>
      <w:marLeft w:val="0"/>
      <w:marRight w:val="0"/>
      <w:marTop w:val="0"/>
      <w:marBottom w:val="0"/>
      <w:divBdr>
        <w:top w:val="none" w:sz="0" w:space="0" w:color="auto"/>
        <w:left w:val="none" w:sz="0" w:space="0" w:color="auto"/>
        <w:bottom w:val="none" w:sz="0" w:space="0" w:color="auto"/>
        <w:right w:val="none" w:sz="0" w:space="0" w:color="auto"/>
      </w:divBdr>
    </w:div>
    <w:div w:id="1365863869">
      <w:bodyDiv w:val="1"/>
      <w:marLeft w:val="0"/>
      <w:marRight w:val="0"/>
      <w:marTop w:val="0"/>
      <w:marBottom w:val="0"/>
      <w:divBdr>
        <w:top w:val="none" w:sz="0" w:space="0" w:color="auto"/>
        <w:left w:val="none" w:sz="0" w:space="0" w:color="auto"/>
        <w:bottom w:val="none" w:sz="0" w:space="0" w:color="auto"/>
        <w:right w:val="none" w:sz="0" w:space="0" w:color="auto"/>
      </w:divBdr>
    </w:div>
    <w:div w:id="1383750833">
      <w:bodyDiv w:val="1"/>
      <w:marLeft w:val="0"/>
      <w:marRight w:val="0"/>
      <w:marTop w:val="0"/>
      <w:marBottom w:val="0"/>
      <w:divBdr>
        <w:top w:val="none" w:sz="0" w:space="0" w:color="auto"/>
        <w:left w:val="none" w:sz="0" w:space="0" w:color="auto"/>
        <w:bottom w:val="none" w:sz="0" w:space="0" w:color="auto"/>
        <w:right w:val="none" w:sz="0" w:space="0" w:color="auto"/>
      </w:divBdr>
    </w:div>
    <w:div w:id="1422335090">
      <w:bodyDiv w:val="1"/>
      <w:marLeft w:val="0"/>
      <w:marRight w:val="0"/>
      <w:marTop w:val="0"/>
      <w:marBottom w:val="0"/>
      <w:divBdr>
        <w:top w:val="none" w:sz="0" w:space="0" w:color="auto"/>
        <w:left w:val="none" w:sz="0" w:space="0" w:color="auto"/>
        <w:bottom w:val="none" w:sz="0" w:space="0" w:color="auto"/>
        <w:right w:val="none" w:sz="0" w:space="0" w:color="auto"/>
      </w:divBdr>
    </w:div>
    <w:div w:id="192807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2024-03-25T03:49:00Z</cp:lastPrinted>
  <dcterms:created xsi:type="dcterms:W3CDTF">2024-03-25T03:05:00Z</dcterms:created>
  <dcterms:modified xsi:type="dcterms:W3CDTF">2024-03-25T03:49:00Z</dcterms:modified>
</cp:coreProperties>
</file>